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1802"/>
        <w:gridCol w:w="1992"/>
        <w:gridCol w:w="1843"/>
        <w:gridCol w:w="1756"/>
        <w:gridCol w:w="1393"/>
      </w:tblGrid>
      <w:tr w:rsidR="004A6445" w:rsidRPr="004A6445" w:rsidTr="004A6445">
        <w:tc>
          <w:tcPr>
            <w:tcW w:w="1802" w:type="dxa"/>
          </w:tcPr>
          <w:p w:rsidR="004A6445" w:rsidRPr="004A6445" w:rsidRDefault="004A6445" w:rsidP="004A6445">
            <w:pPr>
              <w:jc w:val="both"/>
              <w:rPr>
                <w:rFonts w:cs="Times New Roman"/>
                <w:sz w:val="22"/>
              </w:rPr>
            </w:pPr>
            <w:bookmarkStart w:id="0" w:name="_GoBack"/>
            <w:bookmarkEnd w:id="0"/>
            <w:r w:rsidRPr="004A6445">
              <w:rPr>
                <w:rFonts w:cs="Times New Roman"/>
                <w:sz w:val="22"/>
              </w:rPr>
              <w:t xml:space="preserve">Наименование структурного подразделения (органа управления) </w:t>
            </w:r>
          </w:p>
        </w:tc>
        <w:tc>
          <w:tcPr>
            <w:tcW w:w="1992" w:type="dxa"/>
          </w:tcPr>
          <w:p w:rsidR="004A6445" w:rsidRPr="004A6445" w:rsidRDefault="004A6445" w:rsidP="004A6445">
            <w:pPr>
              <w:jc w:val="both"/>
              <w:rPr>
                <w:rFonts w:cs="Times New Roman"/>
                <w:sz w:val="22"/>
              </w:rPr>
            </w:pPr>
            <w:r w:rsidRPr="004A6445">
              <w:rPr>
                <w:rFonts w:cs="Times New Roman"/>
                <w:sz w:val="22"/>
              </w:rPr>
              <w:t>ФИО, должность руководителя структурного подразделения (органа управления)</w:t>
            </w:r>
          </w:p>
        </w:tc>
        <w:tc>
          <w:tcPr>
            <w:tcW w:w="1843" w:type="dxa"/>
          </w:tcPr>
          <w:p w:rsidR="004A6445" w:rsidRPr="004A6445" w:rsidRDefault="004A6445" w:rsidP="004A6445">
            <w:pPr>
              <w:jc w:val="both"/>
              <w:rPr>
                <w:rFonts w:cs="Times New Roman"/>
                <w:sz w:val="22"/>
              </w:rPr>
            </w:pPr>
            <w:r w:rsidRPr="004A6445">
              <w:rPr>
                <w:rFonts w:cs="Times New Roman"/>
                <w:sz w:val="22"/>
              </w:rPr>
              <w:t>Место нахождения структурного подразделения (органа управления)</w:t>
            </w:r>
          </w:p>
        </w:tc>
        <w:tc>
          <w:tcPr>
            <w:tcW w:w="1756" w:type="dxa"/>
          </w:tcPr>
          <w:p w:rsidR="004A6445" w:rsidRPr="004A6445" w:rsidRDefault="004A6445" w:rsidP="004A6445">
            <w:pPr>
              <w:jc w:val="both"/>
              <w:rPr>
                <w:rFonts w:cs="Times New Roman"/>
                <w:sz w:val="22"/>
              </w:rPr>
            </w:pPr>
            <w:r w:rsidRPr="004A6445">
              <w:rPr>
                <w:rFonts w:cs="Times New Roman"/>
                <w:sz w:val="22"/>
              </w:rPr>
              <w:t xml:space="preserve">Адрес официальных сайтов в </w:t>
            </w:r>
            <w:proofErr w:type="spellStart"/>
            <w:r w:rsidRPr="004A6445">
              <w:rPr>
                <w:rFonts w:cs="Times New Roman"/>
                <w:sz w:val="22"/>
              </w:rPr>
              <w:t>информационнотеле</w:t>
            </w:r>
            <w:proofErr w:type="spellEnd"/>
            <w:r w:rsidRPr="004A6445">
              <w:rPr>
                <w:rFonts w:cs="Times New Roman"/>
                <w:sz w:val="22"/>
              </w:rPr>
              <w:t xml:space="preserve"> коммуникационной сети «Интернет» структурных подразделений (органов управления)</w:t>
            </w:r>
          </w:p>
        </w:tc>
        <w:tc>
          <w:tcPr>
            <w:tcW w:w="1393" w:type="dxa"/>
          </w:tcPr>
          <w:p w:rsidR="004A6445" w:rsidRPr="004A6445" w:rsidRDefault="004A6445" w:rsidP="004A6445">
            <w:pPr>
              <w:jc w:val="both"/>
              <w:rPr>
                <w:rFonts w:cs="Times New Roman"/>
                <w:sz w:val="22"/>
              </w:rPr>
            </w:pPr>
            <w:r w:rsidRPr="004A6445">
              <w:rPr>
                <w:rFonts w:cs="Times New Roman"/>
                <w:sz w:val="22"/>
              </w:rPr>
              <w:t>Адрес электронной почты структурных подразделений (органов управления)</w:t>
            </w:r>
          </w:p>
        </w:tc>
      </w:tr>
      <w:tr w:rsidR="004A6445" w:rsidRPr="004A6445" w:rsidTr="004A6445">
        <w:tc>
          <w:tcPr>
            <w:tcW w:w="1802" w:type="dxa"/>
          </w:tcPr>
          <w:p w:rsidR="004A6445" w:rsidRPr="004A6445" w:rsidRDefault="004A6445" w:rsidP="004A6445">
            <w:pPr>
              <w:jc w:val="both"/>
              <w:rPr>
                <w:rFonts w:cs="Times New Roman"/>
                <w:sz w:val="22"/>
              </w:rPr>
            </w:pPr>
            <w:proofErr w:type="gramStart"/>
            <w:r w:rsidRPr="004A6445">
              <w:rPr>
                <w:rFonts w:cs="Times New Roman"/>
                <w:sz w:val="22"/>
              </w:rPr>
              <w:t xml:space="preserve">Педагогически </w:t>
            </w:r>
            <w:proofErr w:type="spellStart"/>
            <w:r w:rsidRPr="004A6445">
              <w:rPr>
                <w:rFonts w:cs="Times New Roman"/>
                <w:sz w:val="22"/>
              </w:rPr>
              <w:t>й</w:t>
            </w:r>
            <w:proofErr w:type="spellEnd"/>
            <w:proofErr w:type="gramEnd"/>
            <w:r w:rsidRPr="004A6445">
              <w:rPr>
                <w:rFonts w:cs="Times New Roman"/>
                <w:sz w:val="22"/>
              </w:rPr>
              <w:t xml:space="preserve"> совет </w:t>
            </w:r>
          </w:p>
        </w:tc>
        <w:tc>
          <w:tcPr>
            <w:tcW w:w="1992" w:type="dxa"/>
          </w:tcPr>
          <w:p w:rsidR="004A6445" w:rsidRPr="004A6445" w:rsidRDefault="004A6445" w:rsidP="004A6445">
            <w:pPr>
              <w:jc w:val="both"/>
              <w:rPr>
                <w:rFonts w:cs="Times New Roman"/>
                <w:sz w:val="22"/>
              </w:rPr>
            </w:pPr>
            <w:r w:rsidRPr="004A6445">
              <w:rPr>
                <w:rFonts w:cs="Times New Roman"/>
                <w:sz w:val="22"/>
              </w:rPr>
              <w:t>Исаева О.В.- директор</w:t>
            </w:r>
          </w:p>
        </w:tc>
        <w:tc>
          <w:tcPr>
            <w:tcW w:w="1843" w:type="dxa"/>
          </w:tcPr>
          <w:p w:rsidR="004A6445" w:rsidRPr="004A6445" w:rsidRDefault="004A6445" w:rsidP="004A6445">
            <w:pPr>
              <w:jc w:val="both"/>
              <w:rPr>
                <w:rFonts w:cs="Times New Roman"/>
                <w:sz w:val="22"/>
              </w:rPr>
            </w:pPr>
            <w:r w:rsidRPr="004A6445">
              <w:rPr>
                <w:rFonts w:cs="Times New Roman"/>
                <w:sz w:val="22"/>
              </w:rPr>
              <w:t xml:space="preserve">422980, Республика Татарстан, </w:t>
            </w:r>
            <w:proofErr w:type="spellStart"/>
            <w:r w:rsidRPr="004A6445">
              <w:rPr>
                <w:rFonts w:cs="Times New Roman"/>
                <w:sz w:val="22"/>
              </w:rPr>
              <w:t>Чистопольский</w:t>
            </w:r>
            <w:proofErr w:type="spellEnd"/>
            <w:r w:rsidRPr="004A6445">
              <w:rPr>
                <w:rFonts w:cs="Times New Roman"/>
                <w:sz w:val="22"/>
              </w:rPr>
              <w:t xml:space="preserve"> район, ул. Ленина, 6</w:t>
            </w: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56" w:type="dxa"/>
          </w:tcPr>
          <w:p w:rsidR="004A6445" w:rsidRPr="004A6445" w:rsidRDefault="004A6445" w:rsidP="004A6445">
            <w:pPr>
              <w:jc w:val="both"/>
              <w:rPr>
                <w:rFonts w:cs="Times New Roman"/>
                <w:sz w:val="22"/>
              </w:rPr>
            </w:pPr>
            <w:hyperlink r:id="rId4" w:history="1">
              <w:r w:rsidRPr="004A6445">
                <w:rPr>
                  <w:rStyle w:val="a4"/>
                  <w:rFonts w:cs="Times New Roman"/>
                  <w:sz w:val="22"/>
                </w:rPr>
                <w:t>https://edu.tatar.ru/</w:t>
              </w:r>
              <w:r w:rsidRPr="004A6445">
                <w:rPr>
                  <w:rStyle w:val="a4"/>
                  <w:rFonts w:cs="Times New Roman"/>
                  <w:sz w:val="22"/>
                </w:rPr>
                <w:t>chistopol/korr10</w:t>
              </w:r>
            </w:hyperlink>
          </w:p>
          <w:p w:rsidR="004A6445" w:rsidRPr="004A6445" w:rsidRDefault="004A6445" w:rsidP="004A6445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393" w:type="dxa"/>
          </w:tcPr>
          <w:p w:rsidR="004A6445" w:rsidRPr="004A6445" w:rsidRDefault="004A6445" w:rsidP="004A6445">
            <w:pPr>
              <w:jc w:val="both"/>
              <w:rPr>
                <w:rFonts w:cs="Times New Roman"/>
                <w:color w:val="000000"/>
                <w:sz w:val="22"/>
              </w:rPr>
            </w:pPr>
            <w:r w:rsidRPr="004A6445">
              <w:rPr>
                <w:rFonts w:cs="Times New Roman"/>
                <w:color w:val="000000"/>
                <w:sz w:val="22"/>
              </w:rPr>
              <w:br/>
            </w:r>
            <w:hyperlink r:id="rId5" w:history="1">
              <w:r w:rsidRPr="004A6445">
                <w:rPr>
                  <w:rStyle w:val="a4"/>
                  <w:rFonts w:cs="Times New Roman"/>
                  <w:sz w:val="22"/>
                </w:rPr>
                <w:t>Ss10.Ctp@tatar.ru</w:t>
              </w:r>
            </w:hyperlink>
          </w:p>
          <w:p w:rsidR="004A6445" w:rsidRPr="004A6445" w:rsidRDefault="004A6445" w:rsidP="004A6445">
            <w:pPr>
              <w:jc w:val="both"/>
              <w:rPr>
                <w:rFonts w:cs="Times New Roman"/>
                <w:color w:val="000000"/>
                <w:sz w:val="22"/>
              </w:rPr>
            </w:pPr>
            <w:r w:rsidRPr="004A6445">
              <w:rPr>
                <w:rFonts w:cs="Times New Roman"/>
                <w:color w:val="000000"/>
                <w:sz w:val="22"/>
              </w:rPr>
              <w:t> </w:t>
            </w:r>
          </w:p>
          <w:p w:rsidR="004A6445" w:rsidRPr="004A6445" w:rsidRDefault="004A6445" w:rsidP="004A6445">
            <w:pPr>
              <w:jc w:val="both"/>
              <w:rPr>
                <w:rFonts w:cs="Times New Roman"/>
                <w:color w:val="000000"/>
                <w:sz w:val="22"/>
              </w:rPr>
            </w:pPr>
          </w:p>
          <w:p w:rsidR="004A6445" w:rsidRPr="004A6445" w:rsidRDefault="004A6445" w:rsidP="004A6445">
            <w:pPr>
              <w:jc w:val="both"/>
              <w:rPr>
                <w:rFonts w:cs="Times New Roman"/>
                <w:sz w:val="22"/>
              </w:rPr>
            </w:pPr>
          </w:p>
        </w:tc>
      </w:tr>
      <w:tr w:rsidR="004A6445" w:rsidRPr="004A6445" w:rsidTr="004A6445">
        <w:tc>
          <w:tcPr>
            <w:tcW w:w="1802" w:type="dxa"/>
          </w:tcPr>
          <w:p w:rsidR="004A6445" w:rsidRPr="004A6445" w:rsidRDefault="004A6445" w:rsidP="004A6445">
            <w:pPr>
              <w:jc w:val="both"/>
              <w:rPr>
                <w:rFonts w:cs="Times New Roman"/>
                <w:sz w:val="22"/>
              </w:rPr>
            </w:pPr>
            <w:r w:rsidRPr="004A6445">
              <w:rPr>
                <w:rFonts w:cs="Times New Roman"/>
                <w:sz w:val="22"/>
              </w:rPr>
              <w:t>Общее собрание работников образования организации</w:t>
            </w:r>
          </w:p>
        </w:tc>
        <w:tc>
          <w:tcPr>
            <w:tcW w:w="1992" w:type="dxa"/>
          </w:tcPr>
          <w:p w:rsidR="004A6445" w:rsidRPr="004A6445" w:rsidRDefault="004A6445" w:rsidP="004A6445">
            <w:pPr>
              <w:jc w:val="both"/>
              <w:rPr>
                <w:rFonts w:cs="Times New Roman"/>
                <w:sz w:val="22"/>
              </w:rPr>
            </w:pPr>
            <w:r w:rsidRPr="004A6445">
              <w:rPr>
                <w:rFonts w:cs="Times New Roman"/>
                <w:sz w:val="22"/>
              </w:rPr>
              <w:t>Исаева О.В.- директор</w:t>
            </w:r>
          </w:p>
        </w:tc>
        <w:tc>
          <w:tcPr>
            <w:tcW w:w="1843" w:type="dxa"/>
          </w:tcPr>
          <w:p w:rsidR="004A6445" w:rsidRPr="004A6445" w:rsidRDefault="004A6445" w:rsidP="004A6445">
            <w:pPr>
              <w:jc w:val="both"/>
              <w:rPr>
                <w:rFonts w:cs="Times New Roman"/>
                <w:sz w:val="22"/>
              </w:rPr>
            </w:pPr>
            <w:r w:rsidRPr="004A6445">
              <w:rPr>
                <w:rFonts w:cs="Times New Roman"/>
                <w:sz w:val="22"/>
              </w:rPr>
              <w:t xml:space="preserve">422980, Республика Татарстан, </w:t>
            </w:r>
            <w:proofErr w:type="spellStart"/>
            <w:r w:rsidRPr="004A6445">
              <w:rPr>
                <w:rFonts w:cs="Times New Roman"/>
                <w:sz w:val="22"/>
              </w:rPr>
              <w:t>Чистопольский</w:t>
            </w:r>
            <w:proofErr w:type="spellEnd"/>
            <w:r w:rsidRPr="004A6445">
              <w:rPr>
                <w:rFonts w:cs="Times New Roman"/>
                <w:sz w:val="22"/>
              </w:rPr>
              <w:t xml:space="preserve"> район, ул. Ленина, 6</w:t>
            </w: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56" w:type="dxa"/>
          </w:tcPr>
          <w:p w:rsidR="004A6445" w:rsidRPr="004A6445" w:rsidRDefault="004A6445" w:rsidP="00240FD0">
            <w:pPr>
              <w:jc w:val="both"/>
              <w:rPr>
                <w:rFonts w:cs="Times New Roman"/>
                <w:sz w:val="22"/>
              </w:rPr>
            </w:pPr>
            <w:hyperlink r:id="rId6" w:history="1">
              <w:r w:rsidRPr="004A6445">
                <w:rPr>
                  <w:rStyle w:val="a4"/>
                  <w:rFonts w:cs="Times New Roman"/>
                  <w:sz w:val="22"/>
                </w:rPr>
                <w:t>https://edu.tatar.ru/chistopol/korr10</w:t>
              </w:r>
            </w:hyperlink>
          </w:p>
          <w:p w:rsidR="004A6445" w:rsidRPr="004A6445" w:rsidRDefault="004A6445" w:rsidP="00240FD0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393" w:type="dxa"/>
          </w:tcPr>
          <w:p w:rsidR="004A6445" w:rsidRPr="004A6445" w:rsidRDefault="004A6445" w:rsidP="00240FD0">
            <w:pPr>
              <w:jc w:val="both"/>
              <w:rPr>
                <w:rFonts w:cs="Times New Roman"/>
                <w:color w:val="000000"/>
                <w:sz w:val="22"/>
              </w:rPr>
            </w:pPr>
            <w:r w:rsidRPr="004A6445">
              <w:rPr>
                <w:rFonts w:cs="Times New Roman"/>
                <w:color w:val="000000"/>
                <w:sz w:val="22"/>
              </w:rPr>
              <w:br/>
            </w:r>
            <w:hyperlink r:id="rId7" w:history="1">
              <w:r w:rsidRPr="004A6445">
                <w:rPr>
                  <w:rStyle w:val="a4"/>
                  <w:rFonts w:cs="Times New Roman"/>
                  <w:sz w:val="22"/>
                </w:rPr>
                <w:t>Ss10.Ctp@tatar.ru</w:t>
              </w:r>
            </w:hyperlink>
          </w:p>
          <w:p w:rsidR="004A6445" w:rsidRPr="004A6445" w:rsidRDefault="004A6445" w:rsidP="00240FD0">
            <w:pPr>
              <w:jc w:val="both"/>
              <w:rPr>
                <w:rFonts w:cs="Times New Roman"/>
                <w:color w:val="000000"/>
                <w:sz w:val="22"/>
              </w:rPr>
            </w:pPr>
            <w:r w:rsidRPr="004A6445">
              <w:rPr>
                <w:rFonts w:cs="Times New Roman"/>
                <w:color w:val="000000"/>
                <w:sz w:val="22"/>
              </w:rPr>
              <w:t> </w:t>
            </w:r>
          </w:p>
          <w:p w:rsidR="004A6445" w:rsidRPr="004A6445" w:rsidRDefault="004A6445" w:rsidP="00240FD0">
            <w:pPr>
              <w:jc w:val="both"/>
              <w:rPr>
                <w:rFonts w:cs="Times New Roman"/>
                <w:color w:val="000000"/>
                <w:sz w:val="22"/>
              </w:rPr>
            </w:pPr>
          </w:p>
          <w:p w:rsidR="004A6445" w:rsidRPr="004A6445" w:rsidRDefault="004A6445" w:rsidP="00240FD0">
            <w:pPr>
              <w:jc w:val="both"/>
              <w:rPr>
                <w:rFonts w:cs="Times New Roman"/>
                <w:sz w:val="22"/>
              </w:rPr>
            </w:pPr>
          </w:p>
        </w:tc>
      </w:tr>
      <w:tr w:rsidR="004A6445" w:rsidRPr="004A6445" w:rsidTr="004A6445">
        <w:tc>
          <w:tcPr>
            <w:tcW w:w="1802" w:type="dxa"/>
          </w:tcPr>
          <w:p w:rsidR="004A6445" w:rsidRPr="004A6445" w:rsidRDefault="004A6445" w:rsidP="004A6445">
            <w:pPr>
              <w:jc w:val="both"/>
              <w:rPr>
                <w:rFonts w:cs="Times New Roman"/>
                <w:sz w:val="22"/>
              </w:rPr>
            </w:pPr>
            <w:r w:rsidRPr="004A6445">
              <w:rPr>
                <w:rFonts w:cs="Times New Roman"/>
                <w:sz w:val="22"/>
              </w:rPr>
              <w:t>Методический совет</w:t>
            </w:r>
          </w:p>
        </w:tc>
        <w:tc>
          <w:tcPr>
            <w:tcW w:w="1992" w:type="dxa"/>
          </w:tcPr>
          <w:p w:rsidR="004A6445" w:rsidRPr="004A6445" w:rsidRDefault="004A6445" w:rsidP="004A6445">
            <w:pPr>
              <w:jc w:val="both"/>
              <w:rPr>
                <w:rFonts w:cs="Times New Roman"/>
                <w:sz w:val="22"/>
              </w:rPr>
            </w:pPr>
            <w:r w:rsidRPr="004A6445">
              <w:rPr>
                <w:rFonts w:cs="Times New Roman"/>
                <w:sz w:val="22"/>
              </w:rPr>
              <w:t>Михайлова М.Ю. – заместитель директор</w:t>
            </w:r>
          </w:p>
        </w:tc>
        <w:tc>
          <w:tcPr>
            <w:tcW w:w="1843" w:type="dxa"/>
          </w:tcPr>
          <w:p w:rsidR="004A6445" w:rsidRPr="004A6445" w:rsidRDefault="004A6445" w:rsidP="00240FD0">
            <w:pPr>
              <w:jc w:val="both"/>
              <w:rPr>
                <w:rFonts w:cs="Times New Roman"/>
                <w:sz w:val="22"/>
              </w:rPr>
            </w:pPr>
            <w:r w:rsidRPr="004A6445">
              <w:rPr>
                <w:rFonts w:cs="Times New Roman"/>
                <w:sz w:val="22"/>
              </w:rPr>
              <w:t xml:space="preserve">422980, Республика Татарстан, </w:t>
            </w:r>
            <w:proofErr w:type="spellStart"/>
            <w:r w:rsidRPr="004A6445">
              <w:rPr>
                <w:rFonts w:cs="Times New Roman"/>
                <w:sz w:val="22"/>
              </w:rPr>
              <w:t>Чистопольский</w:t>
            </w:r>
            <w:proofErr w:type="spellEnd"/>
            <w:r w:rsidRPr="004A6445">
              <w:rPr>
                <w:rFonts w:cs="Times New Roman"/>
                <w:sz w:val="22"/>
              </w:rPr>
              <w:t xml:space="preserve"> район, ул. Ленина, 6</w:t>
            </w: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56" w:type="dxa"/>
          </w:tcPr>
          <w:p w:rsidR="004A6445" w:rsidRPr="004A6445" w:rsidRDefault="004A6445" w:rsidP="00240FD0">
            <w:pPr>
              <w:jc w:val="both"/>
              <w:rPr>
                <w:rFonts w:cs="Times New Roman"/>
                <w:sz w:val="22"/>
              </w:rPr>
            </w:pPr>
            <w:hyperlink r:id="rId8" w:history="1">
              <w:r w:rsidRPr="004A6445">
                <w:rPr>
                  <w:rStyle w:val="a4"/>
                  <w:rFonts w:cs="Times New Roman"/>
                  <w:sz w:val="22"/>
                </w:rPr>
                <w:t>https://edu.tatar.ru/chistopol/korr10</w:t>
              </w:r>
            </w:hyperlink>
          </w:p>
          <w:p w:rsidR="004A6445" w:rsidRPr="004A6445" w:rsidRDefault="004A6445" w:rsidP="00240FD0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393" w:type="dxa"/>
          </w:tcPr>
          <w:p w:rsidR="004A6445" w:rsidRPr="004A6445" w:rsidRDefault="004A6445" w:rsidP="00240FD0">
            <w:pPr>
              <w:jc w:val="both"/>
              <w:rPr>
                <w:rFonts w:cs="Times New Roman"/>
                <w:color w:val="000000"/>
                <w:sz w:val="22"/>
              </w:rPr>
            </w:pPr>
            <w:r w:rsidRPr="004A6445">
              <w:rPr>
                <w:rFonts w:cs="Times New Roman"/>
                <w:color w:val="000000"/>
                <w:sz w:val="22"/>
              </w:rPr>
              <w:br/>
            </w:r>
            <w:hyperlink r:id="rId9" w:history="1">
              <w:r w:rsidRPr="004A6445">
                <w:rPr>
                  <w:rStyle w:val="a4"/>
                  <w:rFonts w:cs="Times New Roman"/>
                  <w:sz w:val="22"/>
                </w:rPr>
                <w:t>Ss10.Ctp@tatar.ru</w:t>
              </w:r>
            </w:hyperlink>
          </w:p>
          <w:p w:rsidR="004A6445" w:rsidRPr="004A6445" w:rsidRDefault="004A6445" w:rsidP="00240FD0">
            <w:pPr>
              <w:jc w:val="both"/>
              <w:rPr>
                <w:rFonts w:cs="Times New Roman"/>
                <w:color w:val="000000"/>
                <w:sz w:val="22"/>
              </w:rPr>
            </w:pPr>
            <w:r w:rsidRPr="004A6445">
              <w:rPr>
                <w:rFonts w:cs="Times New Roman"/>
                <w:color w:val="000000"/>
                <w:sz w:val="22"/>
              </w:rPr>
              <w:t> </w:t>
            </w:r>
          </w:p>
          <w:p w:rsidR="004A6445" w:rsidRPr="004A6445" w:rsidRDefault="004A6445" w:rsidP="00240FD0">
            <w:pPr>
              <w:jc w:val="both"/>
              <w:rPr>
                <w:rFonts w:cs="Times New Roman"/>
                <w:color w:val="000000"/>
                <w:sz w:val="22"/>
              </w:rPr>
            </w:pPr>
          </w:p>
          <w:p w:rsidR="004A6445" w:rsidRPr="004A6445" w:rsidRDefault="004A6445" w:rsidP="00240FD0">
            <w:pPr>
              <w:jc w:val="both"/>
              <w:rPr>
                <w:rFonts w:cs="Times New Roman"/>
                <w:sz w:val="22"/>
              </w:rPr>
            </w:pPr>
          </w:p>
        </w:tc>
      </w:tr>
      <w:tr w:rsidR="004A6445" w:rsidRPr="004A6445" w:rsidTr="004A6445">
        <w:tc>
          <w:tcPr>
            <w:tcW w:w="1802" w:type="dxa"/>
          </w:tcPr>
          <w:p w:rsidR="004A6445" w:rsidRPr="004A6445" w:rsidRDefault="004A6445" w:rsidP="004A6445">
            <w:pPr>
              <w:jc w:val="both"/>
              <w:rPr>
                <w:rFonts w:cs="Times New Roman"/>
                <w:sz w:val="22"/>
              </w:rPr>
            </w:pPr>
            <w:r w:rsidRPr="004A6445">
              <w:rPr>
                <w:rFonts w:cs="Times New Roman"/>
                <w:sz w:val="22"/>
              </w:rPr>
              <w:t>Руководители ШМО</w:t>
            </w:r>
          </w:p>
        </w:tc>
        <w:tc>
          <w:tcPr>
            <w:tcW w:w="1992" w:type="dxa"/>
          </w:tcPr>
          <w:p w:rsidR="004A6445" w:rsidRPr="004A6445" w:rsidRDefault="004A6445" w:rsidP="004A6445">
            <w:pPr>
              <w:jc w:val="both"/>
              <w:rPr>
                <w:rFonts w:cs="Times New Roman"/>
                <w:sz w:val="22"/>
              </w:rPr>
            </w:pPr>
            <w:r w:rsidRPr="004A6445">
              <w:rPr>
                <w:rFonts w:cs="Times New Roman"/>
                <w:sz w:val="22"/>
              </w:rPr>
              <w:t xml:space="preserve">ШМО начальных классов – Фомина Г.Н., учитель-дефектолог; ШМО старших классов – </w:t>
            </w:r>
            <w:proofErr w:type="spellStart"/>
            <w:r w:rsidRPr="004A6445">
              <w:rPr>
                <w:rFonts w:cs="Times New Roman"/>
                <w:sz w:val="22"/>
              </w:rPr>
              <w:t>Набиуллина</w:t>
            </w:r>
            <w:proofErr w:type="spellEnd"/>
            <w:r w:rsidRPr="004A6445">
              <w:rPr>
                <w:rFonts w:cs="Times New Roman"/>
                <w:sz w:val="22"/>
              </w:rPr>
              <w:t xml:space="preserve"> Г.Ш., учитель-дефектолог</w:t>
            </w:r>
            <w:proofErr w:type="gramStart"/>
            <w:r w:rsidRPr="004A6445">
              <w:rPr>
                <w:rFonts w:cs="Times New Roman"/>
                <w:sz w:val="22"/>
              </w:rPr>
              <w:t xml:space="preserve"> ;</w:t>
            </w:r>
            <w:proofErr w:type="gramEnd"/>
            <w:r w:rsidRPr="004A6445">
              <w:rPr>
                <w:rFonts w:cs="Times New Roman"/>
                <w:sz w:val="22"/>
              </w:rPr>
              <w:t xml:space="preserve"> ШМО учителей надомного обучения – </w:t>
            </w:r>
            <w:proofErr w:type="spellStart"/>
            <w:r w:rsidRPr="004A6445">
              <w:rPr>
                <w:rFonts w:cs="Times New Roman"/>
                <w:sz w:val="22"/>
              </w:rPr>
              <w:t>Сабирзянова</w:t>
            </w:r>
            <w:proofErr w:type="spellEnd"/>
            <w:r w:rsidRPr="004A6445">
              <w:rPr>
                <w:rFonts w:cs="Times New Roman"/>
                <w:sz w:val="22"/>
              </w:rPr>
              <w:t xml:space="preserve"> Р.Р., учитель-дефектолог ; ШМО учителей трудового обучения – Сидорова Е.В., учитель-дефектолог;   ШМО классных руководителей – Балясникова М.В., учитель-дефектолог;</w:t>
            </w:r>
          </w:p>
        </w:tc>
        <w:tc>
          <w:tcPr>
            <w:tcW w:w="1843" w:type="dxa"/>
          </w:tcPr>
          <w:p w:rsidR="004A6445" w:rsidRPr="004A6445" w:rsidRDefault="004A6445" w:rsidP="00240FD0">
            <w:pPr>
              <w:jc w:val="both"/>
              <w:rPr>
                <w:rFonts w:cs="Times New Roman"/>
                <w:sz w:val="22"/>
              </w:rPr>
            </w:pPr>
            <w:r w:rsidRPr="004A6445">
              <w:rPr>
                <w:rFonts w:cs="Times New Roman"/>
                <w:sz w:val="22"/>
              </w:rPr>
              <w:t xml:space="preserve">422980, Республика Татарстан, </w:t>
            </w:r>
            <w:proofErr w:type="spellStart"/>
            <w:r w:rsidRPr="004A6445">
              <w:rPr>
                <w:rFonts w:cs="Times New Roman"/>
                <w:sz w:val="22"/>
              </w:rPr>
              <w:t>Чистопольский</w:t>
            </w:r>
            <w:proofErr w:type="spellEnd"/>
            <w:r w:rsidRPr="004A6445">
              <w:rPr>
                <w:rFonts w:cs="Times New Roman"/>
                <w:sz w:val="22"/>
              </w:rPr>
              <w:t xml:space="preserve"> район, ул. Ленина, 6</w:t>
            </w: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56" w:type="dxa"/>
          </w:tcPr>
          <w:p w:rsidR="004A6445" w:rsidRPr="004A6445" w:rsidRDefault="004A6445" w:rsidP="00240FD0">
            <w:pPr>
              <w:jc w:val="both"/>
              <w:rPr>
                <w:rFonts w:cs="Times New Roman"/>
                <w:sz w:val="22"/>
              </w:rPr>
            </w:pPr>
            <w:hyperlink r:id="rId10" w:history="1">
              <w:r w:rsidRPr="004A6445">
                <w:rPr>
                  <w:rStyle w:val="a4"/>
                  <w:rFonts w:cs="Times New Roman"/>
                  <w:sz w:val="22"/>
                </w:rPr>
                <w:t>https://edu.tatar.ru/chistopol/korr10</w:t>
              </w:r>
            </w:hyperlink>
          </w:p>
          <w:p w:rsidR="004A6445" w:rsidRPr="004A6445" w:rsidRDefault="004A6445" w:rsidP="00240FD0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393" w:type="dxa"/>
          </w:tcPr>
          <w:p w:rsidR="004A6445" w:rsidRPr="004A6445" w:rsidRDefault="004A6445" w:rsidP="00240FD0">
            <w:pPr>
              <w:jc w:val="both"/>
              <w:rPr>
                <w:rFonts w:cs="Times New Roman"/>
                <w:color w:val="000000"/>
                <w:sz w:val="22"/>
              </w:rPr>
            </w:pPr>
            <w:r w:rsidRPr="004A6445">
              <w:rPr>
                <w:rFonts w:cs="Times New Roman"/>
                <w:color w:val="000000"/>
                <w:sz w:val="22"/>
              </w:rPr>
              <w:br/>
            </w:r>
            <w:hyperlink r:id="rId11" w:history="1">
              <w:r w:rsidRPr="004A6445">
                <w:rPr>
                  <w:rStyle w:val="a4"/>
                  <w:rFonts w:cs="Times New Roman"/>
                  <w:sz w:val="22"/>
                </w:rPr>
                <w:t>Ss10.Ctp@tatar.ru</w:t>
              </w:r>
            </w:hyperlink>
          </w:p>
          <w:p w:rsidR="004A6445" w:rsidRPr="004A6445" w:rsidRDefault="004A6445" w:rsidP="00240FD0">
            <w:pPr>
              <w:jc w:val="both"/>
              <w:rPr>
                <w:rFonts w:cs="Times New Roman"/>
                <w:color w:val="000000"/>
                <w:sz w:val="22"/>
              </w:rPr>
            </w:pPr>
            <w:r w:rsidRPr="004A6445">
              <w:rPr>
                <w:rFonts w:cs="Times New Roman"/>
                <w:color w:val="000000"/>
                <w:sz w:val="22"/>
              </w:rPr>
              <w:t> </w:t>
            </w:r>
          </w:p>
          <w:p w:rsidR="004A6445" w:rsidRPr="004A6445" w:rsidRDefault="004A6445" w:rsidP="00240FD0">
            <w:pPr>
              <w:jc w:val="both"/>
              <w:rPr>
                <w:rFonts w:cs="Times New Roman"/>
                <w:color w:val="000000"/>
                <w:sz w:val="22"/>
              </w:rPr>
            </w:pPr>
          </w:p>
          <w:p w:rsidR="004A6445" w:rsidRPr="004A6445" w:rsidRDefault="004A6445" w:rsidP="00240FD0">
            <w:pPr>
              <w:jc w:val="both"/>
              <w:rPr>
                <w:rFonts w:cs="Times New Roman"/>
                <w:sz w:val="22"/>
              </w:rPr>
            </w:pPr>
          </w:p>
        </w:tc>
      </w:tr>
      <w:tr w:rsidR="004A6445" w:rsidRPr="004A6445" w:rsidTr="004A6445">
        <w:tc>
          <w:tcPr>
            <w:tcW w:w="1802" w:type="dxa"/>
          </w:tcPr>
          <w:p w:rsidR="004A6445" w:rsidRPr="004A6445" w:rsidRDefault="004A6445" w:rsidP="004A6445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992" w:type="dxa"/>
          </w:tcPr>
          <w:p w:rsidR="004A6445" w:rsidRPr="004A6445" w:rsidRDefault="004A6445" w:rsidP="004A6445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843" w:type="dxa"/>
          </w:tcPr>
          <w:p w:rsidR="004A6445" w:rsidRPr="004A6445" w:rsidRDefault="004A6445" w:rsidP="004A6445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756" w:type="dxa"/>
          </w:tcPr>
          <w:p w:rsidR="004A6445" w:rsidRPr="004A6445" w:rsidRDefault="004A6445" w:rsidP="004A6445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393" w:type="dxa"/>
          </w:tcPr>
          <w:p w:rsidR="004A6445" w:rsidRPr="004A6445" w:rsidRDefault="004A6445" w:rsidP="004A6445">
            <w:pPr>
              <w:jc w:val="both"/>
              <w:rPr>
                <w:rFonts w:cs="Times New Roman"/>
                <w:sz w:val="22"/>
              </w:rPr>
            </w:pP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6445"/>
    <w:rsid w:val="004A6445"/>
    <w:rsid w:val="006C0B77"/>
    <w:rsid w:val="008242FF"/>
    <w:rsid w:val="00870751"/>
    <w:rsid w:val="008A7714"/>
    <w:rsid w:val="00922C48"/>
    <w:rsid w:val="009B3434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64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A644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A6445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chistopol/korr1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Ss10.Ctp@tatar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chistopol/korr10" TargetMode="External"/><Relationship Id="rId11" Type="http://schemas.openxmlformats.org/officeDocument/2006/relationships/hyperlink" Target="mailto:Ss10.Ctp@tatar.ru" TargetMode="External"/><Relationship Id="rId5" Type="http://schemas.openxmlformats.org/officeDocument/2006/relationships/hyperlink" Target="mailto:Ss10.Ctp@tatar.ru" TargetMode="External"/><Relationship Id="rId10" Type="http://schemas.openxmlformats.org/officeDocument/2006/relationships/hyperlink" Target="https://edu.tatar.ru/chistopol/korr10" TargetMode="External"/><Relationship Id="rId4" Type="http://schemas.openxmlformats.org/officeDocument/2006/relationships/hyperlink" Target="https://edu.tatar.ru/chistopol/korr10" TargetMode="External"/><Relationship Id="rId9" Type="http://schemas.openxmlformats.org/officeDocument/2006/relationships/hyperlink" Target="mailto:Ss10.Ctp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271</Words>
  <Characters>1548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2024-09-23T08:31:00Z</dcterms:created>
  <dcterms:modified xsi:type="dcterms:W3CDTF">2024-09-23T08:40:00Z</dcterms:modified>
</cp:coreProperties>
</file>